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8A3" w:rsidRPr="009315C1" w:rsidRDefault="001208A3" w:rsidP="00FB155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9315C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ІНФОРМАЦІЯ </w:t>
      </w:r>
      <w:r w:rsidRPr="009315C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br/>
        <w:t>про застосування переговорної процедури закупівлі</w:t>
      </w:r>
    </w:p>
    <w:p w:rsidR="001208A3" w:rsidRPr="009315C1" w:rsidRDefault="001208A3" w:rsidP="009315C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bookmarkStart w:id="0" w:name="n4"/>
      <w:bookmarkEnd w:id="0"/>
      <w:r w:rsidRPr="009315C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1. Замовник. </w:t>
      </w:r>
    </w:p>
    <w:p w:rsidR="001208A3" w:rsidRPr="009315C1" w:rsidRDefault="001208A3" w:rsidP="002D2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1" w:name="n5"/>
      <w:bookmarkEnd w:id="1"/>
      <w:r w:rsidRPr="009315C1">
        <w:rPr>
          <w:rFonts w:ascii="Times New Roman" w:hAnsi="Times New Roman" w:cs="Times New Roman"/>
          <w:sz w:val="28"/>
          <w:szCs w:val="28"/>
          <w:lang w:eastAsia="uk-UA"/>
        </w:rPr>
        <w:t xml:space="preserve">1.1. Найменування. </w:t>
      </w:r>
      <w:r w:rsidRPr="002D293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Н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аціональна телекомпанія </w:t>
      </w:r>
      <w:r w:rsidRPr="002D293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У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країни</w:t>
      </w:r>
      <w:r w:rsidRPr="002D293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ф</w:t>
      </w:r>
      <w:r w:rsidRPr="002D293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ілі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я</w:t>
      </w:r>
      <w:r w:rsidRPr="002D293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Н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аціональної телекомпанії </w:t>
      </w:r>
      <w:r w:rsidRPr="002D293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У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країни</w:t>
      </w:r>
      <w:r w:rsidRPr="002D293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«Центральна дирекція «Українське радіо»</w:t>
      </w:r>
    </w:p>
    <w:p w:rsidR="001208A3" w:rsidRPr="009315C1" w:rsidRDefault="001208A3" w:rsidP="009315C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bookmarkStart w:id="2" w:name="n6"/>
      <w:bookmarkEnd w:id="2"/>
      <w:r w:rsidRPr="009315C1">
        <w:rPr>
          <w:rFonts w:ascii="Times New Roman" w:hAnsi="Times New Roman" w:cs="Times New Roman"/>
          <w:sz w:val="28"/>
          <w:szCs w:val="28"/>
          <w:lang w:eastAsia="uk-UA"/>
        </w:rPr>
        <w:t xml:space="preserve">1.2. Код за ЄДРПОУ.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40088562</w:t>
      </w:r>
    </w:p>
    <w:p w:rsidR="001208A3" w:rsidRPr="009315C1" w:rsidRDefault="001208A3" w:rsidP="009315C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bookmarkStart w:id="3" w:name="n7"/>
      <w:bookmarkEnd w:id="3"/>
      <w:r w:rsidRPr="009315C1">
        <w:rPr>
          <w:rFonts w:ascii="Times New Roman" w:hAnsi="Times New Roman" w:cs="Times New Roman"/>
          <w:sz w:val="28"/>
          <w:szCs w:val="28"/>
          <w:lang w:eastAsia="uk-UA"/>
        </w:rPr>
        <w:t xml:space="preserve">1.3. Місцезнаходження. </w:t>
      </w:r>
      <w:r w:rsidRPr="009315C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вул. Хрещатик, буд. № 26, м. Київ, 01001</w:t>
      </w:r>
    </w:p>
    <w:p w:rsidR="001208A3" w:rsidRPr="009315C1" w:rsidRDefault="001208A3" w:rsidP="009315C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bookmarkStart w:id="4" w:name="n8"/>
      <w:bookmarkEnd w:id="4"/>
      <w:r w:rsidRPr="009315C1">
        <w:rPr>
          <w:rFonts w:ascii="Times New Roman" w:hAnsi="Times New Roman" w:cs="Times New Roman"/>
          <w:sz w:val="28"/>
          <w:szCs w:val="28"/>
          <w:lang w:eastAsia="uk-UA"/>
        </w:rPr>
        <w:t xml:space="preserve">1.4. Реєстраційний рахунок замовника. </w:t>
      </w:r>
      <w:r w:rsidRPr="006B7DB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3521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3084092636</w:t>
      </w:r>
      <w:r w:rsidRPr="006B7DB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, 3522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8</w:t>
      </w:r>
      <w:r w:rsidRPr="006B7DB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84092636</w:t>
      </w:r>
    </w:p>
    <w:p w:rsidR="001208A3" w:rsidRPr="009315C1" w:rsidRDefault="001208A3" w:rsidP="009315C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bookmarkStart w:id="5" w:name="n9"/>
      <w:bookmarkEnd w:id="5"/>
      <w:r w:rsidRPr="009315C1">
        <w:rPr>
          <w:rFonts w:ascii="Times New Roman" w:hAnsi="Times New Roman" w:cs="Times New Roman"/>
          <w:sz w:val="28"/>
          <w:szCs w:val="28"/>
          <w:lang w:eastAsia="uk-UA"/>
        </w:rPr>
        <w:t xml:space="preserve">1.5. Посадові особи замовника, уповноважені здійснювати зв’язок з учасниками (прізвище, ім’я, по батькові, посада та адреса, номер телефону та телефаксу із зазначенням коду міжміського телефонного зв’язку, електронна адреса). </w:t>
      </w:r>
      <w:r w:rsidRPr="009315C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Чаленко Анатолій Васильович, заступник директора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 виконавчого</w:t>
      </w:r>
      <w:r w:rsidRPr="009315C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, начальник господарчого управління,</w:t>
      </w:r>
      <w:r w:rsidRPr="009315C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uk-UA"/>
        </w:rPr>
        <w:t xml:space="preserve"> </w:t>
      </w:r>
      <w:r w:rsidRPr="009315C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вул. Грінченка, буд. №9 , 01001,</w:t>
      </w:r>
      <w:r w:rsidRPr="00145E5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 </w:t>
      </w:r>
      <w:r w:rsidRPr="009315C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м. Київ,  кім. 19, телефон (044)239-69-50, (044)239-94-20 телефакс (044)239-94-30, e-mail</w:t>
      </w:r>
      <w:r w:rsidRPr="009315C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  <w:t xml:space="preserve"> </w:t>
      </w:r>
      <w:r w:rsidRPr="009315C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 w:eastAsia="uk-UA"/>
        </w:rPr>
        <w:t>chalenko</w:t>
      </w:r>
      <w:r w:rsidRPr="009315C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  <w:t>@</w:t>
      </w:r>
      <w:r w:rsidRPr="009315C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 w:eastAsia="uk-UA"/>
        </w:rPr>
        <w:t>nrcu</w:t>
      </w:r>
      <w:r w:rsidRPr="009315C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  <w:t>.</w:t>
      </w:r>
      <w:r w:rsidRPr="009315C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 w:eastAsia="uk-UA"/>
        </w:rPr>
        <w:t>gov</w:t>
      </w:r>
      <w:r w:rsidRPr="009315C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  <w:t>.</w:t>
      </w:r>
      <w:r w:rsidRPr="009315C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 w:eastAsia="uk-UA"/>
        </w:rPr>
        <w:t>ua</w:t>
      </w:r>
    </w:p>
    <w:p w:rsidR="001208A3" w:rsidRPr="009315C1" w:rsidRDefault="001208A3" w:rsidP="00DA2A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 w:eastAsia="uk-UA"/>
        </w:rPr>
      </w:pPr>
      <w:bookmarkStart w:id="6" w:name="n10"/>
      <w:bookmarkEnd w:id="6"/>
      <w:r w:rsidRPr="009315C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2. Розмір бюджетного призначення за кошторисом або очікувана вартість предмета закупівлі</w:t>
      </w:r>
      <w:r w:rsidRPr="006F45E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. </w:t>
      </w:r>
      <w:r w:rsidRPr="006F45E2">
        <w:rPr>
          <w:rFonts w:ascii="Times New Roman" w:hAnsi="Times New Roman" w:cs="Times New Roman"/>
          <w:b/>
          <w:bCs/>
          <w:sz w:val="28"/>
          <w:szCs w:val="28"/>
          <w:lang w:val="ru-RU" w:eastAsia="uk-UA"/>
        </w:rPr>
        <w:t xml:space="preserve">  </w:t>
      </w:r>
      <w:r w:rsidRPr="006B7DB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3 229 800 грн 00 коп. з ПДВ</w:t>
      </w:r>
    </w:p>
    <w:p w:rsidR="001208A3" w:rsidRDefault="001208A3" w:rsidP="009315C1">
      <w:pPr>
        <w:pStyle w:val="NormalWeb"/>
        <w:widowControl w:val="0"/>
        <w:spacing w:before="0" w:beforeAutospacing="0" w:after="0" w:afterAutospacing="0"/>
        <w:jc w:val="both"/>
        <w:rPr>
          <w:b/>
          <w:bCs/>
          <w:sz w:val="28"/>
          <w:szCs w:val="28"/>
        </w:rPr>
      </w:pPr>
      <w:bookmarkStart w:id="7" w:name="n11"/>
      <w:bookmarkEnd w:id="7"/>
    </w:p>
    <w:p w:rsidR="001208A3" w:rsidRPr="009315C1" w:rsidRDefault="001208A3" w:rsidP="009315C1">
      <w:pPr>
        <w:pStyle w:val="NormalWeb"/>
        <w:widowControl w:val="0"/>
        <w:spacing w:before="0" w:beforeAutospacing="0" w:after="0" w:afterAutospacing="0"/>
        <w:jc w:val="both"/>
        <w:rPr>
          <w:b/>
          <w:bCs/>
          <w:sz w:val="28"/>
          <w:szCs w:val="28"/>
          <w:lang w:val="ru-RU"/>
        </w:rPr>
      </w:pPr>
      <w:r w:rsidRPr="009315C1">
        <w:rPr>
          <w:b/>
          <w:bCs/>
          <w:sz w:val="28"/>
          <w:szCs w:val="28"/>
        </w:rPr>
        <w:t>3. Адреса веб-сайта, на якому замовником додатково розміщується інформація про закупівлю.</w:t>
      </w:r>
      <w:r w:rsidRPr="009315C1">
        <w:rPr>
          <w:b/>
          <w:bCs/>
          <w:sz w:val="28"/>
          <w:szCs w:val="28"/>
          <w:lang w:val="ru-RU"/>
        </w:rPr>
        <w:t xml:space="preserve">  </w:t>
      </w:r>
      <w:hyperlink r:id="rId4" w:history="1">
        <w:r w:rsidRPr="009315C1">
          <w:rPr>
            <w:rStyle w:val="Hyperlink"/>
            <w:b/>
            <w:bCs/>
            <w:i/>
            <w:iCs/>
            <w:sz w:val="28"/>
            <w:szCs w:val="28"/>
            <w:u w:val="single"/>
          </w:rPr>
          <w:t>www.</w:t>
        </w:r>
        <w:r w:rsidRPr="009315C1">
          <w:rPr>
            <w:rStyle w:val="Hyperlink"/>
            <w:b/>
            <w:bCs/>
            <w:i/>
            <w:iCs/>
            <w:sz w:val="28"/>
            <w:szCs w:val="28"/>
            <w:u w:val="single"/>
            <w:lang w:val="en-US"/>
          </w:rPr>
          <w:t>nrcu</w:t>
        </w:r>
        <w:r w:rsidRPr="009315C1">
          <w:rPr>
            <w:rStyle w:val="Hyperlink"/>
            <w:b/>
            <w:bCs/>
            <w:i/>
            <w:iCs/>
            <w:sz w:val="28"/>
            <w:szCs w:val="28"/>
            <w:u w:val="single"/>
          </w:rPr>
          <w:t>.gov.ua.</w:t>
        </w:r>
      </w:hyperlink>
    </w:p>
    <w:p w:rsidR="001208A3" w:rsidRDefault="001208A3" w:rsidP="009315C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bookmarkStart w:id="8" w:name="n12"/>
      <w:bookmarkEnd w:id="8"/>
    </w:p>
    <w:p w:rsidR="001208A3" w:rsidRPr="009315C1" w:rsidRDefault="001208A3" w:rsidP="009315C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9315C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4. Інформація про предмет закупівлі. </w:t>
      </w:r>
    </w:p>
    <w:p w:rsidR="001208A3" w:rsidRPr="009315C1" w:rsidRDefault="001208A3" w:rsidP="009315C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bookmarkStart w:id="9" w:name="n13"/>
      <w:bookmarkEnd w:id="9"/>
      <w:r w:rsidRPr="009315C1">
        <w:rPr>
          <w:rFonts w:ascii="Times New Roman" w:hAnsi="Times New Roman" w:cs="Times New Roman"/>
          <w:sz w:val="28"/>
          <w:szCs w:val="28"/>
          <w:lang w:eastAsia="uk-UA"/>
        </w:rPr>
        <w:t>4.1. Найменування предмета закупівлі.</w:t>
      </w:r>
      <w:r w:rsidRPr="009315C1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 w:rsidRPr="00242C0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  <w:t>к</w:t>
      </w:r>
      <w:r w:rsidRPr="006B7DB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од за ДК 016:2010: 35.30.1  Пара та гаряча вода; постачання пари та гарячої води  (09300000-2  Електрична, теплова, сонячна та атомна енергія)</w:t>
      </w:r>
      <w:r w:rsidRPr="009315C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9315C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      </w:t>
      </w:r>
    </w:p>
    <w:p w:rsidR="001208A3" w:rsidRPr="000F5271" w:rsidRDefault="001208A3" w:rsidP="001248B6">
      <w:pPr>
        <w:pStyle w:val="NormalWeb"/>
        <w:widowControl w:val="0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  <w:u w:val="single"/>
        </w:rPr>
      </w:pPr>
      <w:bookmarkStart w:id="10" w:name="n14"/>
      <w:bookmarkEnd w:id="10"/>
      <w:r w:rsidRPr="009315C1">
        <w:rPr>
          <w:sz w:val="28"/>
          <w:szCs w:val="28"/>
        </w:rPr>
        <w:t xml:space="preserve">4.2. Кількість товарів або обсяг виконання робіт чи надання послуг. </w:t>
      </w:r>
      <w:r w:rsidRPr="006B7DB4">
        <w:rPr>
          <w:b/>
          <w:bCs/>
          <w:i/>
          <w:iCs/>
          <w:sz w:val="28"/>
          <w:szCs w:val="28"/>
          <w:u w:val="single"/>
        </w:rPr>
        <w:t>20</w:t>
      </w:r>
      <w:r>
        <w:rPr>
          <w:b/>
          <w:bCs/>
          <w:i/>
          <w:iCs/>
          <w:sz w:val="28"/>
          <w:szCs w:val="28"/>
          <w:u w:val="single"/>
        </w:rPr>
        <w:t>82</w:t>
      </w:r>
      <w:r w:rsidRPr="006B7DB4">
        <w:rPr>
          <w:b/>
          <w:bCs/>
          <w:i/>
          <w:iCs/>
          <w:sz w:val="28"/>
          <w:szCs w:val="28"/>
          <w:u w:val="single"/>
        </w:rPr>
        <w:t>,</w:t>
      </w:r>
      <w:r>
        <w:rPr>
          <w:b/>
          <w:bCs/>
          <w:i/>
          <w:iCs/>
          <w:sz w:val="28"/>
          <w:szCs w:val="28"/>
          <w:u w:val="single"/>
        </w:rPr>
        <w:t>9356</w:t>
      </w:r>
      <w:r w:rsidRPr="006B7DB4">
        <w:rPr>
          <w:b/>
          <w:bCs/>
          <w:i/>
          <w:iCs/>
          <w:sz w:val="28"/>
          <w:szCs w:val="28"/>
          <w:u w:val="single"/>
        </w:rPr>
        <w:t xml:space="preserve"> Гкал</w:t>
      </w:r>
    </w:p>
    <w:p w:rsidR="001208A3" w:rsidRPr="009315C1" w:rsidRDefault="001208A3" w:rsidP="009315C1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bookmarkStart w:id="11" w:name="n15"/>
      <w:bookmarkEnd w:id="11"/>
      <w:r w:rsidRPr="009315C1">
        <w:rPr>
          <w:sz w:val="28"/>
          <w:szCs w:val="28"/>
        </w:rPr>
        <w:t xml:space="preserve">4.3. Місце поставки товарів, виконання робіт чи надання послуг. </w:t>
      </w:r>
      <w:r w:rsidRPr="009315C1">
        <w:rPr>
          <w:b/>
          <w:bCs/>
          <w:i/>
          <w:iCs/>
          <w:color w:val="000000"/>
          <w:sz w:val="28"/>
          <w:szCs w:val="28"/>
          <w:u w:val="single"/>
        </w:rPr>
        <w:t>вул. Хрещатик, буд. №26; вул. Б. Грінченка, буд. №№ 9, 11; вул. Л. Первомайського, буд. № 5-А.</w:t>
      </w:r>
      <w:r w:rsidRPr="009315C1">
        <w:rPr>
          <w:b/>
          <w:bCs/>
          <w:i/>
          <w:iCs/>
          <w:color w:val="000000"/>
          <w:sz w:val="28"/>
          <w:szCs w:val="28"/>
          <w:u w:val="single"/>
          <w:lang w:val="ru-RU"/>
        </w:rPr>
        <w:t>-</w:t>
      </w:r>
      <w:r w:rsidRPr="009315C1">
        <w:rPr>
          <w:b/>
          <w:bCs/>
          <w:i/>
          <w:iCs/>
          <w:color w:val="000000"/>
          <w:sz w:val="28"/>
          <w:szCs w:val="28"/>
          <w:u w:val="single"/>
        </w:rPr>
        <w:t xml:space="preserve"> м. Київ</w:t>
      </w:r>
    </w:p>
    <w:p w:rsidR="001208A3" w:rsidRPr="009315C1" w:rsidRDefault="001208A3" w:rsidP="009315C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bookmarkStart w:id="12" w:name="n16"/>
      <w:bookmarkEnd w:id="12"/>
      <w:r w:rsidRPr="009315C1">
        <w:rPr>
          <w:rFonts w:ascii="Times New Roman" w:hAnsi="Times New Roman" w:cs="Times New Roman"/>
          <w:sz w:val="28"/>
          <w:szCs w:val="28"/>
          <w:lang w:eastAsia="uk-UA"/>
        </w:rPr>
        <w:t>4.4. Строк поставки товарів, виконання робіт чи надання послуг</w:t>
      </w:r>
      <w:r w:rsidRPr="006F45E2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r w:rsidRPr="006F45E2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січень-грудень 2016 року</w:t>
      </w:r>
    </w:p>
    <w:p w:rsidR="001208A3" w:rsidRDefault="001208A3" w:rsidP="009315C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bookmarkStart w:id="13" w:name="n17"/>
      <w:bookmarkEnd w:id="13"/>
    </w:p>
    <w:p w:rsidR="001208A3" w:rsidRPr="009315C1" w:rsidRDefault="001208A3" w:rsidP="009315C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9315C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5. Найменування/прізвище, ім’я, по батькові, місцезнаходження та контактні телефони учасника (учасників), з яким (якими) проведено переговори. </w:t>
      </w:r>
      <w:r w:rsidRPr="0005159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Публічне а</w:t>
      </w:r>
      <w:r w:rsidRPr="0005159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кціонерне товариство</w:t>
      </w:r>
      <w:r w:rsidRPr="00051592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 xml:space="preserve"> </w:t>
      </w:r>
      <w:r w:rsidRPr="00051592">
        <w:rPr>
          <w:rStyle w:val="postbody"/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«</w:t>
      </w:r>
      <w:r w:rsidRPr="0005159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КИЇВЕНЕРГО»,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</w:t>
      </w:r>
      <w:r w:rsidRPr="0005159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лоща Івана Франка, будинок 5,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05159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м. Київ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, </w:t>
      </w:r>
      <w:r w:rsidRPr="0005159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01001,тел</w:t>
      </w:r>
      <w:r w:rsidRPr="00DA2A0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. (044) 289-64-41,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телефакс </w:t>
      </w:r>
      <w:r w:rsidRPr="00DA2A0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(044) 254-27-75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</w:t>
      </w:r>
    </w:p>
    <w:p w:rsidR="001208A3" w:rsidRDefault="001208A3" w:rsidP="009315C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bookmarkStart w:id="14" w:name="n18"/>
      <w:bookmarkEnd w:id="14"/>
    </w:p>
    <w:p w:rsidR="001208A3" w:rsidRDefault="001208A3" w:rsidP="004E458B">
      <w:pPr>
        <w:spacing w:after="0" w:line="240" w:lineRule="auto"/>
        <w:rPr>
          <w:b/>
          <w:bCs/>
          <w:sz w:val="28"/>
          <w:szCs w:val="28"/>
          <w:lang w:eastAsia="uk-UA"/>
        </w:rPr>
      </w:pPr>
      <w:r w:rsidRPr="009315C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6. Інформація про ціну пропозиції.  </w:t>
      </w:r>
      <w:bookmarkStart w:id="15" w:name="_GoBack"/>
      <w:r w:rsidRPr="006B7DB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3 229 800 грн 00 коп. з ПДВ</w:t>
      </w:r>
      <w:bookmarkEnd w:id="15"/>
      <w:r w:rsidRPr="006F45E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; 1Гкал – 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550</w:t>
      </w:r>
      <w:r w:rsidRPr="006F45E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60</w:t>
      </w:r>
      <w:r w:rsidRPr="006F45E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 грн. з ПДВ</w:t>
      </w:r>
      <w:bookmarkStart w:id="16" w:name="n19"/>
      <w:bookmarkEnd w:id="16"/>
    </w:p>
    <w:p w:rsidR="001208A3" w:rsidRPr="00F21159" w:rsidRDefault="001208A3" w:rsidP="009315C1">
      <w:pPr>
        <w:pStyle w:val="1"/>
        <w:spacing w:before="0" w:after="0"/>
        <w:jc w:val="both"/>
        <w:rPr>
          <w:b/>
          <w:bCs/>
          <w:i/>
          <w:iCs/>
          <w:sz w:val="28"/>
          <w:szCs w:val="28"/>
          <w:u w:val="single"/>
        </w:rPr>
      </w:pPr>
      <w:r w:rsidRPr="009315C1">
        <w:rPr>
          <w:b/>
          <w:bCs/>
          <w:sz w:val="28"/>
          <w:szCs w:val="28"/>
          <w:lang w:eastAsia="uk-UA"/>
        </w:rPr>
        <w:t xml:space="preserve">7. Умова застосування переговорної процедури. </w:t>
      </w:r>
      <w:r w:rsidRPr="009315C1">
        <w:rPr>
          <w:b/>
          <w:bCs/>
          <w:i/>
          <w:iCs/>
          <w:sz w:val="28"/>
          <w:szCs w:val="28"/>
          <w:u w:val="single"/>
        </w:rPr>
        <w:t xml:space="preserve">Відповідно до пункту 2 частини 2 статті 39 Закону України «Про здійснення державних закупівель» - </w:t>
      </w:r>
      <w:r w:rsidRPr="00F21159">
        <w:rPr>
          <w:rStyle w:val="rvts0"/>
          <w:b/>
          <w:bCs/>
          <w:i/>
          <w:iCs/>
          <w:u w:val="single"/>
        </w:rPr>
        <w:t>відсутності конкуренції (у тому числі з технічних причин) на відповідному ринку, внаслідок чого договір про закупівлю може бути укладено лише з одним постачальником, за відсутності при цьому альтернативи</w:t>
      </w:r>
    </w:p>
    <w:p w:rsidR="001208A3" w:rsidRDefault="001208A3" w:rsidP="00743A4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bookmarkStart w:id="17" w:name="n20"/>
      <w:bookmarkEnd w:id="17"/>
    </w:p>
    <w:p w:rsidR="001208A3" w:rsidRDefault="001208A3" w:rsidP="00743A4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9315C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8. Додаткова інформація. </w:t>
      </w:r>
    </w:p>
    <w:p w:rsidR="001208A3" w:rsidRDefault="001208A3" w:rsidP="00743A42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1208A3" w:rsidRDefault="001208A3" w:rsidP="00743A42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1208A3" w:rsidRPr="009315C1" w:rsidRDefault="001208A3" w:rsidP="00743A42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Директор виконавчий</w:t>
      </w:r>
    </w:p>
    <w:p w:rsidR="001208A3" w:rsidRPr="009315C1" w:rsidRDefault="001208A3" w:rsidP="00743A42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  <w:lang w:eastAsia="uk-UA"/>
        </w:rPr>
      </w:pPr>
      <w:r w:rsidRPr="009315C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Табаченко А.Д.                                        </w:t>
      </w:r>
      <w:r w:rsidRPr="009315C1">
        <w:rPr>
          <w:rFonts w:ascii="Times New Roman" w:hAnsi="Times New Roman" w:cs="Times New Roman"/>
          <w:sz w:val="28"/>
          <w:szCs w:val="28"/>
          <w:lang w:eastAsia="uk-UA"/>
        </w:rPr>
        <w:t xml:space="preserve">  </w:t>
      </w:r>
      <w:r w:rsidRPr="009315C1">
        <w:rPr>
          <w:rFonts w:ascii="Times New Roman" w:hAnsi="Times New Roman" w:cs="Times New Roman"/>
          <w:sz w:val="24"/>
          <w:szCs w:val="24"/>
          <w:lang w:eastAsia="uk-UA"/>
        </w:rPr>
        <w:t xml:space="preserve">       </w:t>
      </w:r>
      <w:r w:rsidRPr="009315C1">
        <w:rPr>
          <w:rFonts w:ascii="Times New Roman" w:hAnsi="Times New Roman" w:cs="Times New Roman"/>
          <w:color w:val="000000"/>
          <w:sz w:val="26"/>
          <w:szCs w:val="26"/>
          <w:lang w:eastAsia="uk-UA"/>
        </w:rPr>
        <w:t xml:space="preserve"> ___________________________</w:t>
      </w:r>
      <w:r w:rsidRPr="009315C1">
        <w:rPr>
          <w:rFonts w:ascii="Times New Roman" w:hAnsi="Times New Roman" w:cs="Times New Roman"/>
          <w:color w:val="000000"/>
          <w:sz w:val="26"/>
          <w:szCs w:val="26"/>
          <w:lang w:eastAsia="uk-UA"/>
        </w:rPr>
        <w:br/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  <w:lang w:eastAsia="uk-UA"/>
        </w:rPr>
        <w:t xml:space="preserve">            </w:t>
      </w:r>
      <w:r w:rsidRPr="009315C1">
        <w:rPr>
          <w:rFonts w:ascii="Times New Roman" w:hAnsi="Times New Roman" w:cs="Times New Roman"/>
          <w:color w:val="000000"/>
          <w:sz w:val="26"/>
          <w:szCs w:val="26"/>
          <w:lang w:eastAsia="uk-UA"/>
        </w:rPr>
        <w:t xml:space="preserve">   (підпис, М. П.) </w:t>
      </w:r>
    </w:p>
    <w:p w:rsidR="001208A3" w:rsidRPr="009315C1" w:rsidRDefault="001208A3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p w:rsidR="001208A3" w:rsidRPr="009315C1" w:rsidRDefault="001208A3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1208A3" w:rsidRPr="009315C1" w:rsidRDefault="001208A3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1208A3" w:rsidRPr="009315C1" w:rsidRDefault="001208A3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1208A3" w:rsidRPr="009315C1" w:rsidRDefault="001208A3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1208A3" w:rsidRPr="009315C1" w:rsidRDefault="001208A3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tbl>
      <w:tblPr>
        <w:tblW w:w="5000" w:type="pct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4346"/>
        <w:gridCol w:w="6002"/>
      </w:tblGrid>
      <w:tr w:rsidR="001208A3" w:rsidRPr="00451D9D">
        <w:trPr>
          <w:tblCellSpacing w:w="0" w:type="dxa"/>
        </w:trPr>
        <w:tc>
          <w:tcPr>
            <w:tcW w:w="2100" w:type="pct"/>
          </w:tcPr>
          <w:p w:rsidR="001208A3" w:rsidRPr="00FB155B" w:rsidRDefault="001208A3" w:rsidP="00FB155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18" w:name="n21"/>
            <w:bookmarkEnd w:id="18"/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Заступник </w:t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директора департаменту </w:t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державних закупівель </w:t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та державного замовлення</w:t>
            </w:r>
          </w:p>
        </w:tc>
        <w:tc>
          <w:tcPr>
            <w:tcW w:w="3500" w:type="pct"/>
          </w:tcPr>
          <w:p w:rsidR="001208A3" w:rsidRPr="00FB155B" w:rsidRDefault="001208A3" w:rsidP="00FB155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Лілія Дудник</w:t>
            </w:r>
          </w:p>
        </w:tc>
      </w:tr>
    </w:tbl>
    <w:p w:rsidR="001208A3" w:rsidRPr="00FB155B" w:rsidRDefault="001208A3" w:rsidP="00FB155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19" w:name="n50"/>
      <w:bookmarkEnd w:id="19"/>
      <w:r w:rsidRPr="00E057FE">
        <w:rPr>
          <w:rFonts w:ascii="Times New Roman" w:hAnsi="Times New Roman" w:cs="Times New Roman"/>
          <w:sz w:val="24"/>
          <w:szCs w:val="24"/>
          <w:lang w:eastAsia="uk-UA"/>
        </w:rPr>
        <w:pict>
          <v:rect id="_x0000_i1025" style="width:0;height:1.5pt" o:hralign="center" o:hrstd="t" o:hr="t" fillcolor="#a0a0a0" stroked="f"/>
        </w:pict>
      </w:r>
    </w:p>
    <w:p w:rsidR="001208A3" w:rsidRPr="00FB155B" w:rsidRDefault="001208A3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20" w:name="n49"/>
      <w:bookmarkEnd w:id="20"/>
    </w:p>
    <w:tbl>
      <w:tblPr>
        <w:tblW w:w="5000" w:type="pct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6209"/>
        <w:gridCol w:w="4139"/>
      </w:tblGrid>
      <w:tr w:rsidR="001208A3" w:rsidRPr="00451D9D">
        <w:trPr>
          <w:tblCellSpacing w:w="0" w:type="dxa"/>
        </w:trPr>
        <w:tc>
          <w:tcPr>
            <w:tcW w:w="3000" w:type="pct"/>
          </w:tcPr>
          <w:p w:rsidR="001208A3" w:rsidRPr="00FB155B" w:rsidRDefault="001208A3" w:rsidP="00FB155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21" w:name="n22"/>
            <w:bookmarkEnd w:id="21"/>
          </w:p>
        </w:tc>
        <w:tc>
          <w:tcPr>
            <w:tcW w:w="2000" w:type="pct"/>
          </w:tcPr>
          <w:p w:rsidR="001208A3" w:rsidRPr="00FB155B" w:rsidRDefault="001208A3" w:rsidP="00FB155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ЗАТВЕРДЖЕНО </w:t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Наказ Міністерства </w:t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економічного розвитку </w:t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і торгівлі України </w:t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hyperlink r:id="rId5" w:anchor="n12" w:tgtFrame="_blank" w:history="1">
              <w:r w:rsidRPr="00FB155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15.09.2014  № 1106</w:t>
              </w:r>
            </w:hyperlink>
          </w:p>
        </w:tc>
      </w:tr>
      <w:tr w:rsidR="001208A3" w:rsidRPr="00451D9D">
        <w:trPr>
          <w:tblCellSpacing w:w="0" w:type="dxa"/>
        </w:trPr>
        <w:tc>
          <w:tcPr>
            <w:tcW w:w="3000" w:type="pct"/>
          </w:tcPr>
          <w:p w:rsidR="001208A3" w:rsidRPr="00FB155B" w:rsidRDefault="001208A3" w:rsidP="00FB155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22" w:name="n23"/>
            <w:bookmarkEnd w:id="22"/>
          </w:p>
        </w:tc>
        <w:tc>
          <w:tcPr>
            <w:tcW w:w="2000" w:type="pct"/>
          </w:tcPr>
          <w:p w:rsidR="001208A3" w:rsidRPr="00FB155B" w:rsidRDefault="001208A3" w:rsidP="00FB155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Зареєстровано в Міністерстві </w:t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юстиції України </w:t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13 жовтня 2014 р. </w:t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за № 1246/26023</w:t>
            </w:r>
          </w:p>
        </w:tc>
      </w:tr>
    </w:tbl>
    <w:p w:rsidR="001208A3" w:rsidRPr="00FB155B" w:rsidRDefault="001208A3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23" w:name="n24"/>
      <w:bookmarkEnd w:id="23"/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ІНСТРУКЦІЯ </w:t>
      </w:r>
      <w:r w:rsidRPr="00FB155B">
        <w:rPr>
          <w:rFonts w:ascii="Times New Roman" w:hAnsi="Times New Roman" w:cs="Times New Roman"/>
          <w:sz w:val="24"/>
          <w:szCs w:val="24"/>
          <w:lang w:eastAsia="uk-UA"/>
        </w:rPr>
        <w:br/>
        <w:t xml:space="preserve">щодо заповнення </w:t>
      </w:r>
      <w:hyperlink r:id="rId6" w:anchor="n3" w:history="1">
        <w:r w:rsidRPr="00FB155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форми інформації про застосування переговорної процедури закупівлі</w:t>
        </w:r>
      </w:hyperlink>
    </w:p>
    <w:p w:rsidR="001208A3" w:rsidRPr="00FB155B" w:rsidRDefault="001208A3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24" w:name="n25"/>
      <w:bookmarkEnd w:id="24"/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1. Інформація готується українською мовою, а також англійською мовою у випадках, визначених </w:t>
      </w:r>
      <w:hyperlink r:id="rId7" w:anchor="n211" w:tgtFrame="_blank" w:history="1">
        <w:r w:rsidRPr="00FB155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частиною четвертою</w:t>
        </w:r>
      </w:hyperlink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 статті 10 Закону України "Про здійснення державних закупівель" (далі - Закон), підписується уповноваженою особою (із зазначенням посади, прізвища та ініціалів) та засвідчується в установленому порядку печаткою замовника.</w:t>
      </w:r>
    </w:p>
    <w:p w:rsidR="001208A3" w:rsidRPr="00FB155B" w:rsidRDefault="001208A3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25" w:name="n26"/>
      <w:bookmarkEnd w:id="25"/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2. Щодо пункту 1 інформації. </w:t>
      </w:r>
    </w:p>
    <w:p w:rsidR="001208A3" w:rsidRPr="00FB155B" w:rsidRDefault="001208A3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26" w:name="n27"/>
      <w:bookmarkEnd w:id="26"/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Замовник визначається відповідно до </w:t>
      </w:r>
      <w:hyperlink r:id="rId8" w:anchor="n10" w:tgtFrame="_blank" w:history="1">
        <w:r w:rsidRPr="00FB155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пунктів 2</w:t>
        </w:r>
      </w:hyperlink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hyperlink r:id="rId9" w:anchor="n17" w:tgtFrame="_blank" w:history="1">
        <w:r w:rsidRPr="00FB155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9</w:t>
        </w:r>
      </w:hyperlink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 частини першої статті 1 Закону та/або </w:t>
      </w:r>
      <w:hyperlink r:id="rId10" w:anchor="n115" w:tgtFrame="_blank" w:history="1">
        <w:r w:rsidRPr="00FB155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пункту 1</w:t>
        </w:r>
      </w:hyperlink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 частини першої статті 1 Закону України "Про особливості здійснення закупівель в окремих сферах господарської діяльності".</w:t>
      </w:r>
    </w:p>
    <w:p w:rsidR="001208A3" w:rsidRPr="00FB155B" w:rsidRDefault="001208A3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27" w:name="n28"/>
      <w:bookmarkEnd w:id="27"/>
      <w:r w:rsidRPr="00FB155B">
        <w:rPr>
          <w:rFonts w:ascii="Times New Roman" w:hAnsi="Times New Roman" w:cs="Times New Roman"/>
          <w:sz w:val="24"/>
          <w:szCs w:val="24"/>
          <w:lang w:eastAsia="uk-UA"/>
        </w:rPr>
        <w:t>У підпункті 1.1 зазначається повне найменування замовника.</w:t>
      </w:r>
    </w:p>
    <w:p w:rsidR="001208A3" w:rsidRPr="00FB155B" w:rsidRDefault="001208A3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28" w:name="n29"/>
      <w:bookmarkEnd w:id="28"/>
      <w:r w:rsidRPr="00FB155B">
        <w:rPr>
          <w:rFonts w:ascii="Times New Roman" w:hAnsi="Times New Roman" w:cs="Times New Roman"/>
          <w:sz w:val="24"/>
          <w:szCs w:val="24"/>
          <w:lang w:eastAsia="uk-UA"/>
        </w:rPr>
        <w:t>У підпункті 1.3 зазначаються вулиця, номер будинку, номер кімнати (офіса), найменування адміністративно-територіальної одиниці (Автономна Республіка Крим, область, район, місто, район у місті, селище, село), поштовий індекс.</w:t>
      </w:r>
    </w:p>
    <w:p w:rsidR="001208A3" w:rsidRPr="00FB155B" w:rsidRDefault="001208A3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29" w:name="n30"/>
      <w:bookmarkEnd w:id="29"/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У підпункті 1.4 вказується реєстраційний рахунок замовника, відкритий в </w:t>
      </w:r>
    </w:p>
    <w:p w:rsidR="001208A3" w:rsidRPr="00FB155B" w:rsidRDefault="001208A3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0" w:name="n31"/>
      <w:bookmarkEnd w:id="30"/>
      <w:r w:rsidRPr="00FB155B">
        <w:rPr>
          <w:rFonts w:ascii="Times New Roman" w:hAnsi="Times New Roman" w:cs="Times New Roman"/>
          <w:sz w:val="24"/>
          <w:szCs w:val="24"/>
          <w:lang w:eastAsia="uk-UA"/>
        </w:rPr>
        <w:t>органах, що здійснюють казначейське обслуговування бюджетних коштів, або обслуговуючого банку за місцем його обслуговування із зазначенням їх реквізитів (найменування, адреса, відділення, МФО).</w:t>
      </w:r>
    </w:p>
    <w:p w:rsidR="001208A3" w:rsidRPr="00FB155B" w:rsidRDefault="001208A3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1" w:name="n32"/>
      <w:bookmarkEnd w:id="31"/>
      <w:r w:rsidRPr="00FB155B">
        <w:rPr>
          <w:rFonts w:ascii="Times New Roman" w:hAnsi="Times New Roman" w:cs="Times New Roman"/>
          <w:sz w:val="24"/>
          <w:szCs w:val="24"/>
          <w:lang w:eastAsia="uk-UA"/>
        </w:rPr>
        <w:t>У разі наявності декількох реєстраційних рахунків замовником зазначається реєстраційний рахунок, з якого буде здійснюватися оплата.</w:t>
      </w:r>
    </w:p>
    <w:p w:rsidR="001208A3" w:rsidRPr="00FB155B" w:rsidRDefault="001208A3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2" w:name="n33"/>
      <w:bookmarkEnd w:id="32"/>
      <w:r w:rsidRPr="00FB155B">
        <w:rPr>
          <w:rFonts w:ascii="Times New Roman" w:hAnsi="Times New Roman" w:cs="Times New Roman"/>
          <w:sz w:val="24"/>
          <w:szCs w:val="24"/>
          <w:lang w:eastAsia="uk-UA"/>
        </w:rPr>
        <w:t>3. Щодо пункту 3 інформації.</w:t>
      </w:r>
    </w:p>
    <w:p w:rsidR="001208A3" w:rsidRPr="00FB155B" w:rsidRDefault="001208A3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3" w:name="n34"/>
      <w:bookmarkEnd w:id="33"/>
      <w:r w:rsidRPr="00FB155B">
        <w:rPr>
          <w:rFonts w:ascii="Times New Roman" w:hAnsi="Times New Roman" w:cs="Times New Roman"/>
          <w:sz w:val="24"/>
          <w:szCs w:val="24"/>
          <w:lang w:eastAsia="uk-UA"/>
        </w:rPr>
        <w:t>Зазначається адреса веб-сайта замовника в разі наявності або веб-сайта відповідного органу влади, органу місцевого самоврядування, на якому замовник може додатково розмістити інформацію про закупівлю.</w:t>
      </w:r>
    </w:p>
    <w:p w:rsidR="001208A3" w:rsidRPr="00FB155B" w:rsidRDefault="001208A3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4" w:name="n35"/>
      <w:bookmarkEnd w:id="34"/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4. Щодо пункту 4 інформації. </w:t>
      </w:r>
    </w:p>
    <w:p w:rsidR="001208A3" w:rsidRPr="00FB155B" w:rsidRDefault="001208A3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5" w:name="n36"/>
      <w:bookmarkEnd w:id="35"/>
      <w:r w:rsidRPr="00FB155B">
        <w:rPr>
          <w:rFonts w:ascii="Times New Roman" w:hAnsi="Times New Roman" w:cs="Times New Roman"/>
          <w:sz w:val="24"/>
          <w:szCs w:val="24"/>
          <w:lang w:eastAsia="uk-UA"/>
        </w:rPr>
        <w:t>Щодо підпункту 4.1.</w:t>
      </w:r>
    </w:p>
    <w:p w:rsidR="001208A3" w:rsidRPr="00FB155B" w:rsidRDefault="001208A3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6" w:name="n37"/>
      <w:bookmarkEnd w:id="36"/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Інформація про предмет закупівлі вказується замовником відповідно до </w:t>
      </w:r>
      <w:hyperlink r:id="rId11" w:anchor="n39" w:tgtFrame="_blank" w:history="1">
        <w:r w:rsidRPr="00FB155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пунктів 20</w:t>
        </w:r>
      </w:hyperlink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hyperlink r:id="rId12" w:anchor="n40" w:tgtFrame="_blank" w:history="1">
        <w:r w:rsidRPr="00FB155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21</w:t>
        </w:r>
      </w:hyperlink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hyperlink r:id="rId13" w:anchor="n42" w:tgtFrame="_blank" w:history="1">
        <w:r w:rsidRPr="00FB155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23</w:t>
        </w:r>
      </w:hyperlink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 і </w:t>
      </w:r>
      <w:hyperlink r:id="rId14" w:anchor="n46" w:tgtFrame="_blank" w:history="1">
        <w:r w:rsidRPr="00FB155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27</w:t>
        </w:r>
      </w:hyperlink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 частини першої статті 1 Закону та в порядку, установленому центральним органом виконавчої влади, що реалізує державну політику у сфері державних закупівель (із зазначенням за наявності показника десятого знака відповідного державного класифікатора). Замовник зазначає інформацію про кількість, місце і строк поставки товарів або обсяг, місце і строк виконання робіт чи надання послуг.</w:t>
      </w:r>
    </w:p>
    <w:p w:rsidR="001208A3" w:rsidRPr="00FB155B" w:rsidRDefault="001208A3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7" w:name="n38"/>
      <w:bookmarkEnd w:id="37"/>
      <w:r w:rsidRPr="00FB155B">
        <w:rPr>
          <w:rFonts w:ascii="Times New Roman" w:hAnsi="Times New Roman" w:cs="Times New Roman"/>
          <w:sz w:val="24"/>
          <w:szCs w:val="24"/>
          <w:lang w:eastAsia="uk-UA"/>
        </w:rPr>
        <w:t>У разі поділу предмета закупівлі на лоти замовником під час заповнення форми інформації про застосування переговорної процедури закупівлі, що подається для опублікування, зазначаються кількість лотів та найменування кожного з них, а під час заповнення форми інформації про застосування переговорної процедури закупівлі, що подається для оприлюднення, також описується окремо кожний з лотів.</w:t>
      </w:r>
    </w:p>
    <w:p w:rsidR="001208A3" w:rsidRPr="00FB155B" w:rsidRDefault="001208A3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8" w:name="n39"/>
      <w:bookmarkEnd w:id="38"/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5. Щодо пункту 5 інформації. </w:t>
      </w:r>
    </w:p>
    <w:p w:rsidR="001208A3" w:rsidRPr="00FB155B" w:rsidRDefault="001208A3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9" w:name="n40"/>
      <w:bookmarkEnd w:id="39"/>
      <w:r w:rsidRPr="00FB155B">
        <w:rPr>
          <w:rFonts w:ascii="Times New Roman" w:hAnsi="Times New Roman" w:cs="Times New Roman"/>
          <w:sz w:val="24"/>
          <w:szCs w:val="24"/>
          <w:lang w:eastAsia="uk-UA"/>
        </w:rPr>
        <w:t>Замовник указує повне найменування, місцезнаходження та контактні телефони (із зазначенням коду міжміського телефонного зв’язку) учасника (учасників), з яким (якими) проведено переговори.</w:t>
      </w:r>
    </w:p>
    <w:p w:rsidR="001208A3" w:rsidRPr="00FB155B" w:rsidRDefault="001208A3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40" w:name="n41"/>
      <w:bookmarkEnd w:id="40"/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6. Щодо пункту 6 інформації. </w:t>
      </w:r>
    </w:p>
    <w:p w:rsidR="001208A3" w:rsidRPr="00FB155B" w:rsidRDefault="001208A3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41" w:name="n42"/>
      <w:bookmarkEnd w:id="41"/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Замовник указує ціну пропозиції учасника (учасників), з яким (якими) проведено переговори, та ціну пропозиції (пропозицій) за одиницю товару в разі закупівлі товарів. </w:t>
      </w:r>
    </w:p>
    <w:p w:rsidR="001208A3" w:rsidRPr="00FB155B" w:rsidRDefault="001208A3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42" w:name="n43"/>
      <w:bookmarkEnd w:id="42"/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7. Щодо пункту 7 інформації. </w:t>
      </w:r>
    </w:p>
    <w:p w:rsidR="001208A3" w:rsidRPr="00FB155B" w:rsidRDefault="001208A3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43" w:name="n44"/>
      <w:bookmarkEnd w:id="43"/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Замовник зазначає умову застосування переговорної процедури відповідно до </w:t>
      </w:r>
      <w:hyperlink r:id="rId15" w:anchor="n638" w:tgtFrame="_blank" w:history="1">
        <w:r w:rsidRPr="00FB155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частини другої</w:t>
        </w:r>
      </w:hyperlink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 статті 39 Закону.</w:t>
      </w:r>
    </w:p>
    <w:p w:rsidR="001208A3" w:rsidRPr="00FB155B" w:rsidRDefault="001208A3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44" w:name="n45"/>
      <w:bookmarkEnd w:id="44"/>
      <w:r w:rsidRPr="00FB155B">
        <w:rPr>
          <w:rFonts w:ascii="Times New Roman" w:hAnsi="Times New Roman" w:cs="Times New Roman"/>
          <w:sz w:val="24"/>
          <w:szCs w:val="24"/>
          <w:lang w:eastAsia="uk-UA"/>
        </w:rPr>
        <w:t>8. Щодо пункту 8 інформації.</w:t>
      </w:r>
    </w:p>
    <w:p w:rsidR="001208A3" w:rsidRPr="00FB155B" w:rsidRDefault="001208A3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45" w:name="n46"/>
      <w:bookmarkEnd w:id="45"/>
      <w:r w:rsidRPr="00FB155B">
        <w:rPr>
          <w:rFonts w:ascii="Times New Roman" w:hAnsi="Times New Roman" w:cs="Times New Roman"/>
          <w:sz w:val="24"/>
          <w:szCs w:val="24"/>
          <w:lang w:eastAsia="uk-UA"/>
        </w:rPr>
        <w:t>Замовник зазначає іншу інформацію, яку вважає необхідною.</w:t>
      </w:r>
    </w:p>
    <w:p w:rsidR="001208A3" w:rsidRPr="00FB155B" w:rsidRDefault="001208A3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46" w:name="n47"/>
      <w:bookmarkEnd w:id="46"/>
      <w:r w:rsidRPr="00FB155B">
        <w:rPr>
          <w:rFonts w:ascii="Times New Roman" w:hAnsi="Times New Roman" w:cs="Times New Roman"/>
          <w:sz w:val="24"/>
          <w:szCs w:val="24"/>
          <w:lang w:eastAsia="uk-UA"/>
        </w:rPr>
        <w:t>У разі застосування електронних засобів замовник зазначає перелік інформації та даних щодо участі у процедурі закупівлі.</w:t>
      </w:r>
    </w:p>
    <w:tbl>
      <w:tblPr>
        <w:tblW w:w="5000" w:type="pct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4346"/>
        <w:gridCol w:w="6002"/>
      </w:tblGrid>
      <w:tr w:rsidR="001208A3" w:rsidRPr="00451D9D">
        <w:trPr>
          <w:tblCellSpacing w:w="0" w:type="dxa"/>
        </w:trPr>
        <w:tc>
          <w:tcPr>
            <w:tcW w:w="2100" w:type="pct"/>
          </w:tcPr>
          <w:p w:rsidR="001208A3" w:rsidRPr="00FB155B" w:rsidRDefault="001208A3" w:rsidP="00FB155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47" w:name="n48"/>
            <w:bookmarkEnd w:id="47"/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Заступник </w:t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директора департаменту </w:t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державних закупівель </w:t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та державного замовлення</w:t>
            </w:r>
          </w:p>
        </w:tc>
        <w:tc>
          <w:tcPr>
            <w:tcW w:w="3500" w:type="pct"/>
          </w:tcPr>
          <w:p w:rsidR="001208A3" w:rsidRPr="00FB155B" w:rsidRDefault="001208A3" w:rsidP="00FB155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Лілія Дудник</w:t>
            </w:r>
          </w:p>
        </w:tc>
      </w:tr>
    </w:tbl>
    <w:p w:rsidR="001208A3" w:rsidRDefault="001208A3"/>
    <w:sectPr w:rsidR="001208A3" w:rsidSect="001248B6">
      <w:pgSz w:w="11906" w:h="16838"/>
      <w:pgMar w:top="284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E55"/>
    <w:rsid w:val="00051592"/>
    <w:rsid w:val="000D7D1B"/>
    <w:rsid w:val="000F3E55"/>
    <w:rsid w:val="000F5271"/>
    <w:rsid w:val="001208A3"/>
    <w:rsid w:val="001248B6"/>
    <w:rsid w:val="00145E59"/>
    <w:rsid w:val="00155933"/>
    <w:rsid w:val="001F1D98"/>
    <w:rsid w:val="002034E5"/>
    <w:rsid w:val="00242C00"/>
    <w:rsid w:val="0025151E"/>
    <w:rsid w:val="00287DCB"/>
    <w:rsid w:val="002D2930"/>
    <w:rsid w:val="0039722B"/>
    <w:rsid w:val="00451D9D"/>
    <w:rsid w:val="00470A5B"/>
    <w:rsid w:val="004E458B"/>
    <w:rsid w:val="00553AB4"/>
    <w:rsid w:val="006B7DB4"/>
    <w:rsid w:val="006E3E4D"/>
    <w:rsid w:val="006F45E2"/>
    <w:rsid w:val="006F58C8"/>
    <w:rsid w:val="00743A42"/>
    <w:rsid w:val="007B4A65"/>
    <w:rsid w:val="00864F95"/>
    <w:rsid w:val="008F672F"/>
    <w:rsid w:val="009315C1"/>
    <w:rsid w:val="00A75170"/>
    <w:rsid w:val="00B80D79"/>
    <w:rsid w:val="00CD4568"/>
    <w:rsid w:val="00CF2232"/>
    <w:rsid w:val="00D340FB"/>
    <w:rsid w:val="00DA2A05"/>
    <w:rsid w:val="00E057FE"/>
    <w:rsid w:val="00EA4823"/>
    <w:rsid w:val="00EC003F"/>
    <w:rsid w:val="00F21159"/>
    <w:rsid w:val="00FB1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F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Normal"/>
    <w:uiPriority w:val="99"/>
    <w:rsid w:val="00FB15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FB1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Hyperlink">
    <w:name w:val="Hyperlink"/>
    <w:basedOn w:val="DefaultParagraphFont"/>
    <w:uiPriority w:val="99"/>
    <w:rsid w:val="00FB155B"/>
    <w:rPr>
      <w:color w:val="0260D0"/>
      <w:u w:val="none"/>
      <w:effect w:val="none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 Знак Знак Знак Знак1"/>
    <w:basedOn w:val="Normal"/>
    <w:uiPriority w:val="99"/>
    <w:rsid w:val="00EC003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postbody">
    <w:name w:val="postbody"/>
    <w:basedOn w:val="DefaultParagraphFont"/>
    <w:uiPriority w:val="99"/>
    <w:rsid w:val="00A75170"/>
  </w:style>
  <w:style w:type="paragraph" w:customStyle="1" w:styleId="1">
    <w:name w:val="Обычный (веб)1"/>
    <w:basedOn w:val="Normal"/>
    <w:uiPriority w:val="99"/>
    <w:rsid w:val="009315C1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vts0">
    <w:name w:val="rvts0"/>
    <w:basedOn w:val="DefaultParagraphFont"/>
    <w:uiPriority w:val="99"/>
    <w:rsid w:val="00CF22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0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1197-18/paran10" TargetMode="External"/><Relationship Id="rId13" Type="http://schemas.openxmlformats.org/officeDocument/2006/relationships/hyperlink" Target="http://zakon4.rada.gov.ua/laws/show/1197-18/paran4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4.rada.gov.ua/laws/show/1197-18/paran211" TargetMode="External"/><Relationship Id="rId12" Type="http://schemas.openxmlformats.org/officeDocument/2006/relationships/hyperlink" Target="http://zakon4.rada.gov.ua/laws/show/1197-18/paran4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zakon4.rada.gov.ua/laws/show/z1246-14/print1392041227538389" TargetMode="External"/><Relationship Id="rId11" Type="http://schemas.openxmlformats.org/officeDocument/2006/relationships/hyperlink" Target="http://zakon4.rada.gov.ua/laws/show/1197-18/paran39" TargetMode="External"/><Relationship Id="rId5" Type="http://schemas.openxmlformats.org/officeDocument/2006/relationships/hyperlink" Target="http://zakon4.rada.gov.ua/laws/show/z1241-14/paran12" TargetMode="External"/><Relationship Id="rId15" Type="http://schemas.openxmlformats.org/officeDocument/2006/relationships/hyperlink" Target="http://zakon4.rada.gov.ua/laws/show/1197-18/paran638" TargetMode="External"/><Relationship Id="rId10" Type="http://schemas.openxmlformats.org/officeDocument/2006/relationships/hyperlink" Target="http://zakon4.rada.gov.ua/laws/show/4851-17/paran115" TargetMode="External"/><Relationship Id="rId4" Type="http://schemas.openxmlformats.org/officeDocument/2006/relationships/hyperlink" Target="http://www.nrcu.gov.ua." TargetMode="External"/><Relationship Id="rId9" Type="http://schemas.openxmlformats.org/officeDocument/2006/relationships/hyperlink" Target="http://zakon4.rada.gov.ua/laws/show/1197-18/paran17" TargetMode="External"/><Relationship Id="rId14" Type="http://schemas.openxmlformats.org/officeDocument/2006/relationships/hyperlink" Target="http://zakon4.rada.gov.ua/laws/show/1197-18/paran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4647</Words>
  <Characters>2649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</dc:title>
  <dc:subject/>
  <dc:creator>Олена Юдіна</dc:creator>
  <cp:keywords/>
  <dc:description/>
  <cp:lastModifiedBy>internet</cp:lastModifiedBy>
  <cp:revision>2</cp:revision>
  <dcterms:created xsi:type="dcterms:W3CDTF">2016-03-04T09:05:00Z</dcterms:created>
  <dcterms:modified xsi:type="dcterms:W3CDTF">2016-03-04T09:05:00Z</dcterms:modified>
</cp:coreProperties>
</file>